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0EC" w:rsidRDefault="00F810EC" w:rsidP="00F810EC">
      <w:pPr>
        <w:pStyle w:val="2"/>
        <w:spacing w:before="69"/>
        <w:ind w:left="52"/>
      </w:pPr>
      <w:bookmarkStart w:id="0" w:name="МУНИЦИПАЛЬНОЕ_БЮДЖЕТНОЕ_ДОШКОЛЬНОЕ_ОБРАЗ"/>
      <w:bookmarkEnd w:id="0"/>
      <w:r>
        <w:t>МУНИЦИПАЛЬНОЕ</w:t>
      </w:r>
      <w:r>
        <w:rPr>
          <w:spacing w:val="-15"/>
        </w:rPr>
        <w:t xml:space="preserve"> </w:t>
      </w:r>
      <w:r>
        <w:t>БЮДЖЕТНОЕ</w:t>
      </w:r>
      <w:r>
        <w:rPr>
          <w:spacing w:val="-15"/>
        </w:rPr>
        <w:t xml:space="preserve"> </w:t>
      </w:r>
      <w:r>
        <w:t>ДОШКОЛЬНОЕ</w:t>
      </w:r>
      <w:r>
        <w:rPr>
          <w:spacing w:val="-15"/>
        </w:rPr>
        <w:t xml:space="preserve"> </w:t>
      </w:r>
      <w:r>
        <w:t>ОБРАЗОВАТЕЛЬНОЕ УЧРЕЖДЕНИЕ ДЕТСКИЙ САД № 40 «СНЕГУРОЧКА»</w:t>
      </w:r>
    </w:p>
    <w:p w:rsidR="00F810EC" w:rsidRDefault="00F810EC" w:rsidP="00F810EC">
      <w:pPr>
        <w:pStyle w:val="a3"/>
        <w:spacing w:line="290" w:lineRule="exact"/>
        <w:ind w:left="62" w:right="59"/>
        <w:jc w:val="center"/>
      </w:pPr>
      <w:r>
        <w:t>(МБДОУ</w:t>
      </w:r>
      <w:r>
        <w:rPr>
          <w:spacing w:val="-6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40</w:t>
      </w:r>
      <w:r>
        <w:rPr>
          <w:spacing w:val="-5"/>
        </w:rPr>
        <w:t xml:space="preserve"> </w:t>
      </w:r>
      <w:r>
        <w:t>«Снегурочка</w:t>
      </w:r>
      <w:r>
        <w:rPr>
          <w:spacing w:val="-2"/>
        </w:rPr>
        <w:t>»)</w:t>
      </w:r>
    </w:p>
    <w:p w:rsidR="00F810EC" w:rsidRDefault="00F810EC" w:rsidP="00F810EC">
      <w:pPr>
        <w:pStyle w:val="a3"/>
        <w:spacing w:before="189"/>
      </w:pPr>
    </w:p>
    <w:p w:rsidR="00F810EC" w:rsidRDefault="00F810EC" w:rsidP="00F810EC">
      <w:pPr>
        <w:pStyle w:val="2"/>
        <w:ind w:right="62"/>
      </w:pPr>
      <w:bookmarkStart w:id="1" w:name="П_Р_И_К_А_З"/>
      <w:bookmarkEnd w:id="1"/>
      <w:r>
        <w:t>П</w:t>
      </w:r>
      <w:r>
        <w:rPr>
          <w:spacing w:val="-5"/>
        </w:rPr>
        <w:t xml:space="preserve"> </w:t>
      </w:r>
      <w:r>
        <w:t>Р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rPr>
          <w:spacing w:val="-10"/>
        </w:rPr>
        <w:t>З</w:t>
      </w:r>
    </w:p>
    <w:p w:rsidR="00F810EC" w:rsidRDefault="00F810EC" w:rsidP="00F810EC">
      <w:pPr>
        <w:pStyle w:val="a3"/>
        <w:tabs>
          <w:tab w:val="left" w:pos="8062"/>
        </w:tabs>
        <w:spacing w:before="172"/>
        <w:ind w:right="32"/>
        <w:jc w:val="center"/>
      </w:pPr>
      <w:r>
        <w:rPr>
          <w:spacing w:val="-2"/>
        </w:rPr>
        <w:t>04</w:t>
      </w:r>
      <w:r>
        <w:rPr>
          <w:spacing w:val="-2"/>
        </w:rPr>
        <w:t>.0</w:t>
      </w:r>
      <w:r>
        <w:rPr>
          <w:spacing w:val="-2"/>
        </w:rPr>
        <w:t>5</w:t>
      </w:r>
      <w:r>
        <w:rPr>
          <w:spacing w:val="-2"/>
        </w:rPr>
        <w:t>.202</w:t>
      </w:r>
      <w:r>
        <w:rPr>
          <w:spacing w:val="-2"/>
        </w:rPr>
        <w:t>5</w:t>
      </w:r>
      <w:r>
        <w:tab/>
        <w:t>№</w:t>
      </w:r>
      <w:r>
        <w:rPr>
          <w:spacing w:val="-9"/>
        </w:rPr>
        <w:t xml:space="preserve"> </w:t>
      </w:r>
      <w:r>
        <w:t>ДС40-11-</w:t>
      </w:r>
      <w:r>
        <w:rPr>
          <w:spacing w:val="-4"/>
        </w:rPr>
        <w:t>33</w:t>
      </w:r>
      <w:r>
        <w:rPr>
          <w:spacing w:val="-4"/>
        </w:rPr>
        <w:t>/</w:t>
      </w:r>
      <w:r>
        <w:rPr>
          <w:spacing w:val="-4"/>
        </w:rPr>
        <w:t>5</w:t>
      </w:r>
    </w:p>
    <w:p w:rsidR="00F810EC" w:rsidRDefault="00F810EC" w:rsidP="00F810EC">
      <w:pPr>
        <w:pStyle w:val="a3"/>
        <w:spacing w:before="185"/>
        <w:ind w:left="61" w:right="59"/>
        <w:jc w:val="center"/>
      </w:pPr>
      <w:r>
        <w:t>г.</w:t>
      </w:r>
      <w:r>
        <w:rPr>
          <w:spacing w:val="-4"/>
        </w:rPr>
        <w:t xml:space="preserve"> </w:t>
      </w:r>
      <w:r>
        <w:rPr>
          <w:spacing w:val="-2"/>
        </w:rPr>
        <w:t>Сургут</w:t>
      </w:r>
    </w:p>
    <w:p w:rsidR="00F810EC" w:rsidRDefault="00F810EC" w:rsidP="00F810EC">
      <w:pPr>
        <w:pStyle w:val="a3"/>
        <w:spacing w:before="132"/>
      </w:pPr>
    </w:p>
    <w:p w:rsidR="00F810EC" w:rsidRDefault="00F810EC" w:rsidP="00C940BC">
      <w:pPr>
        <w:pStyle w:val="a3"/>
        <w:ind w:left="142"/>
      </w:pPr>
      <w:r>
        <w:t>О</w:t>
      </w:r>
      <w:r>
        <w:rPr>
          <w:spacing w:val="-9"/>
        </w:rPr>
        <w:t xml:space="preserve"> </w:t>
      </w:r>
      <w:r>
        <w:t>создании</w:t>
      </w:r>
      <w:r>
        <w:rPr>
          <w:spacing w:val="-9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группы</w:t>
      </w:r>
      <w:r>
        <w:rPr>
          <w:spacing w:val="-10"/>
        </w:rPr>
        <w:t xml:space="preserve"> </w:t>
      </w:r>
      <w:r>
        <w:rPr>
          <w:spacing w:val="-5"/>
        </w:rPr>
        <w:t>по</w:t>
      </w:r>
    </w:p>
    <w:p w:rsidR="00F810EC" w:rsidRDefault="004307DE" w:rsidP="00C940BC">
      <w:pPr>
        <w:pStyle w:val="a3"/>
        <w:spacing w:before="4"/>
        <w:ind w:left="142" w:right="5610"/>
      </w:pPr>
      <w:r>
        <w:t xml:space="preserve">разработке плана на летний период </w:t>
      </w:r>
    </w:p>
    <w:p w:rsidR="00F810EC" w:rsidRDefault="00F810EC" w:rsidP="00F810EC">
      <w:pPr>
        <w:pStyle w:val="a3"/>
        <w:spacing w:before="162"/>
      </w:pPr>
    </w:p>
    <w:p w:rsidR="00F810EC" w:rsidRDefault="004307DE" w:rsidP="00496F10">
      <w:pPr>
        <w:pStyle w:val="a3"/>
        <w:spacing w:before="3" w:line="296" w:lineRule="exact"/>
        <w:ind w:left="141"/>
        <w:jc w:val="both"/>
      </w:pPr>
      <w:bookmarkStart w:id="2" w:name="С_целью_организации_работы,_направленной"/>
      <w:bookmarkEnd w:id="2"/>
      <w:r>
        <w:t>В соответствии с Законом «Об образовании в Российской Федерации» от 29.12.2012 № 273 ФЗ (с изменениями и дополнениями), на основании приказа Министерства образования и науки РФ от 17 .10.2013 №1155 «Об утверждении Федерального государственного образовательного стандарта дошкольного образования (с изменениями и дополнениями)», в целях оптимальной организации работы МБДОУ № 40 «Снегурочка»</w:t>
      </w:r>
    </w:p>
    <w:p w:rsidR="004307DE" w:rsidRDefault="004307DE" w:rsidP="00496F10">
      <w:pPr>
        <w:pStyle w:val="a3"/>
        <w:spacing w:before="3" w:line="296" w:lineRule="exact"/>
        <w:ind w:left="141"/>
        <w:jc w:val="both"/>
      </w:pPr>
      <w:r>
        <w:t>ПРИКАЗЫВАЮ:</w:t>
      </w:r>
    </w:p>
    <w:p w:rsidR="004307DE" w:rsidRDefault="004307DE" w:rsidP="00496F10">
      <w:pPr>
        <w:pStyle w:val="a3"/>
        <w:spacing w:before="3" w:line="296" w:lineRule="exact"/>
        <w:ind w:left="141"/>
        <w:jc w:val="both"/>
      </w:pPr>
      <w:r>
        <w:t>1.</w:t>
      </w:r>
      <w:r w:rsidR="000B571A">
        <w:t xml:space="preserve">  </w:t>
      </w:r>
      <w:r w:rsidR="00F810EC">
        <w:t xml:space="preserve">Утвердить состав рабочей группы по разработке </w:t>
      </w:r>
      <w:r>
        <w:t xml:space="preserve">проекта плана работы </w:t>
      </w:r>
      <w:r>
        <w:t xml:space="preserve">МБДОУ № 40 </w:t>
      </w:r>
      <w:r>
        <w:t>«</w:t>
      </w:r>
      <w:r w:rsidR="00425E48">
        <w:t>Снегурочка «на</w:t>
      </w:r>
      <w:r>
        <w:t xml:space="preserve"> летний период 2024/25 учебного </w:t>
      </w:r>
      <w:r w:rsidR="00425E48">
        <w:t>года:</w:t>
      </w:r>
    </w:p>
    <w:p w:rsidR="004307DE" w:rsidRDefault="004307DE" w:rsidP="00496F10">
      <w:pPr>
        <w:pStyle w:val="a3"/>
        <w:spacing w:before="3" w:line="296" w:lineRule="exact"/>
        <w:ind w:left="141"/>
        <w:jc w:val="both"/>
      </w:pPr>
      <w:r>
        <w:t>- Панову Инну Николаевну</w:t>
      </w:r>
      <w:r w:rsidR="00690B0C">
        <w:t>,</w:t>
      </w:r>
      <w:r>
        <w:t xml:space="preserve"> </w:t>
      </w:r>
      <w:r w:rsidR="00690B0C">
        <w:t>воспитатель</w:t>
      </w:r>
    </w:p>
    <w:p w:rsidR="004307DE" w:rsidRDefault="004307DE" w:rsidP="00496F10">
      <w:pPr>
        <w:pStyle w:val="a3"/>
        <w:ind w:left="141" w:right="4051"/>
        <w:jc w:val="both"/>
      </w:pPr>
      <w:r>
        <w:t xml:space="preserve">- </w:t>
      </w:r>
      <w:proofErr w:type="spellStart"/>
      <w:r>
        <w:t>Баракаева</w:t>
      </w:r>
      <w:proofErr w:type="spellEnd"/>
      <w:r>
        <w:t xml:space="preserve"> Марина </w:t>
      </w:r>
      <w:proofErr w:type="spellStart"/>
      <w:r>
        <w:t>Менглибиевна</w:t>
      </w:r>
      <w:proofErr w:type="spellEnd"/>
      <w:r w:rsidR="00690B0C">
        <w:t xml:space="preserve">, </w:t>
      </w:r>
      <w:r w:rsidR="00690B0C" w:rsidRPr="00690B0C">
        <w:t>воспитатель</w:t>
      </w:r>
    </w:p>
    <w:p w:rsidR="004307DE" w:rsidRDefault="004307DE" w:rsidP="00496F10">
      <w:pPr>
        <w:pStyle w:val="a3"/>
        <w:spacing w:before="3" w:line="296" w:lineRule="exact"/>
        <w:ind w:left="141"/>
        <w:jc w:val="both"/>
      </w:pPr>
      <w:r>
        <w:t xml:space="preserve">- </w:t>
      </w:r>
      <w:proofErr w:type="spellStart"/>
      <w:r>
        <w:t>Саймулукова</w:t>
      </w:r>
      <w:proofErr w:type="spellEnd"/>
      <w:r>
        <w:t xml:space="preserve"> Татьяна </w:t>
      </w:r>
      <w:proofErr w:type="spellStart"/>
      <w:proofErr w:type="gramStart"/>
      <w:r>
        <w:t>Николаевна</w:t>
      </w:r>
      <w:r w:rsidR="00690B0C">
        <w:t>,</w:t>
      </w:r>
      <w:r w:rsidR="00690B0C">
        <w:t>воспитатель</w:t>
      </w:r>
      <w:proofErr w:type="spellEnd"/>
      <w:proofErr w:type="gramEnd"/>
    </w:p>
    <w:p w:rsidR="004307DE" w:rsidRDefault="004307DE" w:rsidP="00496F10">
      <w:pPr>
        <w:pStyle w:val="a3"/>
        <w:spacing w:before="3" w:line="296" w:lineRule="exact"/>
        <w:ind w:left="141"/>
        <w:jc w:val="both"/>
      </w:pPr>
      <w:r>
        <w:t xml:space="preserve">- </w:t>
      </w:r>
      <w:proofErr w:type="spellStart"/>
      <w:r>
        <w:t>Паскарь</w:t>
      </w:r>
      <w:proofErr w:type="spellEnd"/>
      <w:r>
        <w:t xml:space="preserve"> Анна Александровна, воспитатель</w:t>
      </w:r>
    </w:p>
    <w:p w:rsidR="00F810EC" w:rsidRPr="000B571A" w:rsidRDefault="000B571A" w:rsidP="00496F10">
      <w:pPr>
        <w:pStyle w:val="a3"/>
        <w:spacing w:before="3" w:line="296" w:lineRule="exact"/>
        <w:ind w:left="141"/>
        <w:jc w:val="both"/>
      </w:pPr>
      <w:r>
        <w:t xml:space="preserve">2.  Членам </w:t>
      </w:r>
      <w:r w:rsidR="00256C02">
        <w:t>рабочей группы</w:t>
      </w:r>
      <w:r>
        <w:t xml:space="preserve"> представить проект плана работы </w:t>
      </w:r>
      <w:r>
        <w:t xml:space="preserve">МБДОУ № 40 «Снегурочка «на летний период 2024/25 учебного </w:t>
      </w:r>
      <w:r>
        <w:t>года для педагогического обсуждения на итоговом совете в мае 2025 года</w:t>
      </w:r>
      <w:r w:rsidR="00256C02">
        <w:t>.</w:t>
      </w:r>
    </w:p>
    <w:p w:rsidR="00F810EC" w:rsidRDefault="00F810EC" w:rsidP="00496F10">
      <w:pPr>
        <w:pStyle w:val="a3"/>
        <w:numPr>
          <w:ilvl w:val="0"/>
          <w:numId w:val="3"/>
        </w:numPr>
        <w:ind w:left="142" w:right="570" w:firstLine="0"/>
        <w:jc w:val="both"/>
        <w:rPr>
          <w:sz w:val="20"/>
        </w:rPr>
      </w:pPr>
      <w:r>
        <w:rPr>
          <w:spacing w:val="-2"/>
          <w:szCs w:val="22"/>
        </w:rPr>
        <w:t xml:space="preserve">Контроль за исполнением приказа возложить на заместителей по </w:t>
      </w:r>
      <w:proofErr w:type="spellStart"/>
      <w:r>
        <w:rPr>
          <w:spacing w:val="-2"/>
          <w:szCs w:val="22"/>
        </w:rPr>
        <w:t>учебно</w:t>
      </w:r>
      <w:proofErr w:type="spellEnd"/>
      <w:r>
        <w:rPr>
          <w:spacing w:val="-2"/>
          <w:szCs w:val="22"/>
        </w:rPr>
        <w:t xml:space="preserve"> –  воспитательной работе </w:t>
      </w:r>
      <w:proofErr w:type="spellStart"/>
      <w:r>
        <w:rPr>
          <w:spacing w:val="-2"/>
          <w:szCs w:val="22"/>
        </w:rPr>
        <w:t>Галимову</w:t>
      </w:r>
      <w:proofErr w:type="spellEnd"/>
      <w:r>
        <w:rPr>
          <w:spacing w:val="-2"/>
          <w:szCs w:val="22"/>
        </w:rPr>
        <w:t xml:space="preserve"> Веру Александровну, Петрову Светлану Ивановну.</w:t>
      </w:r>
    </w:p>
    <w:p w:rsidR="00F810EC" w:rsidRDefault="00F810EC" w:rsidP="00F810EC">
      <w:pPr>
        <w:pStyle w:val="a3"/>
        <w:rPr>
          <w:sz w:val="20"/>
        </w:rPr>
      </w:pPr>
    </w:p>
    <w:p w:rsidR="00F810EC" w:rsidRDefault="00F810EC" w:rsidP="00F810EC">
      <w:pPr>
        <w:pStyle w:val="a3"/>
        <w:rPr>
          <w:sz w:val="20"/>
        </w:rPr>
      </w:pPr>
    </w:p>
    <w:p w:rsidR="00E6684C" w:rsidRDefault="00E6684C" w:rsidP="00F810EC">
      <w:pPr>
        <w:pStyle w:val="a3"/>
        <w:rPr>
          <w:sz w:val="20"/>
        </w:rPr>
      </w:pPr>
    </w:p>
    <w:p w:rsidR="00E6684C" w:rsidRDefault="00E6684C" w:rsidP="00F810EC">
      <w:pPr>
        <w:pStyle w:val="a3"/>
        <w:rPr>
          <w:sz w:val="20"/>
        </w:rPr>
      </w:pPr>
      <w:bookmarkStart w:id="3" w:name="_GoBack"/>
      <w:bookmarkEnd w:id="3"/>
    </w:p>
    <w:p w:rsidR="00F810EC" w:rsidRDefault="00F810EC" w:rsidP="00F810EC">
      <w:pPr>
        <w:pStyle w:val="a3"/>
        <w:rPr>
          <w:sz w:val="20"/>
        </w:rPr>
      </w:pPr>
    </w:p>
    <w:p w:rsidR="00F810EC" w:rsidRDefault="00F810EC" w:rsidP="00F810EC">
      <w:pPr>
        <w:pStyle w:val="a3"/>
        <w:spacing w:before="12"/>
        <w:rPr>
          <w:sz w:val="20"/>
        </w:rPr>
      </w:pPr>
    </w:p>
    <w:tbl>
      <w:tblPr>
        <w:tblStyle w:val="a6"/>
        <w:tblW w:w="1015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6"/>
        <w:gridCol w:w="4662"/>
        <w:gridCol w:w="2456"/>
      </w:tblGrid>
      <w:tr w:rsidR="00F810EC" w:rsidTr="00F810EC">
        <w:trPr>
          <w:trHeight w:val="1566"/>
        </w:trPr>
        <w:tc>
          <w:tcPr>
            <w:tcW w:w="3036" w:type="dxa"/>
            <w:hideMark/>
          </w:tcPr>
          <w:p w:rsidR="00F810EC" w:rsidRDefault="00F810EC">
            <w:pPr>
              <w:tabs>
                <w:tab w:val="left" w:pos="2660"/>
              </w:tabs>
              <w:autoSpaceDE/>
              <w:rPr>
                <w:sz w:val="28"/>
                <w:szCs w:val="28"/>
                <w:lang w:eastAsia="ru-RU"/>
              </w:rPr>
            </w:pPr>
            <w:r>
              <w:rPr>
                <w:noProof/>
                <w:sz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1763395</wp:posOffset>
                      </wp:positionH>
                      <wp:positionV relativeFrom="paragraph">
                        <wp:posOffset>-15875</wp:posOffset>
                      </wp:positionV>
                      <wp:extent cx="2952750" cy="963930"/>
                      <wp:effectExtent l="0" t="0" r="19050" b="26670"/>
                      <wp:wrapNone/>
                      <wp:docPr id="4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0" cy="96393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B648D33" id="Скругленный прямоугольник 4" o:spid="_x0000_s1026" style="position:absolute;margin-left:138.85pt;margin-top:-1.25pt;width:232.5pt;height:7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" filled="f" strokecolor="#7f7f7f" strokeweight="2pt"/>
                  </w:pict>
                </mc:Fallback>
              </mc:AlternateContent>
            </w:r>
            <w:proofErr w:type="spellStart"/>
            <w:r>
              <w:rPr>
                <w:sz w:val="28"/>
                <w:szCs w:val="28"/>
                <w:lang w:eastAsia="ru-RU"/>
              </w:rPr>
              <w:t>Заведующий</w:t>
            </w:r>
            <w:proofErr w:type="spellEnd"/>
          </w:p>
        </w:tc>
        <w:tc>
          <w:tcPr>
            <w:tcW w:w="4662" w:type="dxa"/>
            <w:hideMark/>
          </w:tcPr>
          <w:p w:rsidR="00F810EC" w:rsidRPr="00F810EC" w:rsidRDefault="00F810EC">
            <w:pPr>
              <w:tabs>
                <w:tab w:val="left" w:pos="2660"/>
              </w:tabs>
              <w:autoSpaceDE/>
              <w:spacing w:after="40"/>
              <w:rPr>
                <w:lang w:val="ru-RU" w:eastAsia="ru-RU"/>
              </w:rPr>
            </w:pPr>
            <w:bookmarkStart w:id="4" w:name="EdsText"/>
            <w:r w:rsidRPr="00F810EC">
              <w:rPr>
                <w:lang w:val="ru-RU" w:eastAsia="ru-RU"/>
              </w:rPr>
              <w:t xml:space="preserve">Подписано электронной подписью </w:t>
            </w:r>
          </w:p>
          <w:p w:rsidR="00F810EC" w:rsidRPr="00F810EC" w:rsidRDefault="00F810EC">
            <w:pPr>
              <w:tabs>
                <w:tab w:val="left" w:pos="2660"/>
              </w:tabs>
              <w:autoSpaceDE/>
              <w:spacing w:after="40"/>
              <w:rPr>
                <w:lang w:val="ru-RU" w:eastAsia="ru-RU"/>
              </w:rPr>
            </w:pPr>
            <w:r w:rsidRPr="00F810EC">
              <w:rPr>
                <w:lang w:val="ru-RU" w:eastAsia="ru-RU"/>
              </w:rPr>
              <w:t>Заведующий подписано электронной подписью Сертификат: 64418</w:t>
            </w:r>
            <w:r>
              <w:rPr>
                <w:lang w:eastAsia="ru-RU"/>
              </w:rPr>
              <w:t>C</w:t>
            </w:r>
            <w:r w:rsidRPr="00F810EC">
              <w:rPr>
                <w:lang w:val="ru-RU" w:eastAsia="ru-RU"/>
              </w:rPr>
              <w:t>7</w:t>
            </w:r>
            <w:r>
              <w:rPr>
                <w:lang w:eastAsia="ru-RU"/>
              </w:rPr>
              <w:t>A</w:t>
            </w:r>
            <w:r w:rsidRPr="00F810EC">
              <w:rPr>
                <w:lang w:val="ru-RU" w:eastAsia="ru-RU"/>
              </w:rPr>
              <w:t>821</w:t>
            </w:r>
            <w:r>
              <w:rPr>
                <w:lang w:eastAsia="ru-RU"/>
              </w:rPr>
              <w:t>DC</w:t>
            </w:r>
            <w:r w:rsidRPr="00F810EC">
              <w:rPr>
                <w:lang w:val="ru-RU" w:eastAsia="ru-RU"/>
              </w:rPr>
              <w:t>2732</w:t>
            </w:r>
            <w:r>
              <w:rPr>
                <w:lang w:eastAsia="ru-RU"/>
              </w:rPr>
              <w:t>B</w:t>
            </w:r>
            <w:r w:rsidRPr="00F810EC">
              <w:rPr>
                <w:lang w:val="ru-RU" w:eastAsia="ru-RU"/>
              </w:rPr>
              <w:t>0</w:t>
            </w:r>
            <w:r>
              <w:rPr>
                <w:lang w:eastAsia="ru-RU"/>
              </w:rPr>
              <w:t>EC</w:t>
            </w:r>
            <w:r w:rsidRPr="00F810EC">
              <w:rPr>
                <w:lang w:val="ru-RU" w:eastAsia="ru-RU"/>
              </w:rPr>
              <w:t>3072</w:t>
            </w:r>
            <w:r>
              <w:rPr>
                <w:lang w:eastAsia="ru-RU"/>
              </w:rPr>
              <w:t>CCB</w:t>
            </w:r>
            <w:r w:rsidRPr="00F810EC">
              <w:rPr>
                <w:lang w:val="ru-RU" w:eastAsia="ru-RU"/>
              </w:rPr>
              <w:t>4</w:t>
            </w:r>
            <w:r>
              <w:rPr>
                <w:lang w:eastAsia="ru-RU"/>
              </w:rPr>
              <w:t>C</w:t>
            </w:r>
            <w:r w:rsidRPr="00F810EC">
              <w:rPr>
                <w:lang w:val="ru-RU" w:eastAsia="ru-RU"/>
              </w:rPr>
              <w:t>5</w:t>
            </w:r>
            <w:r>
              <w:rPr>
                <w:lang w:eastAsia="ru-RU"/>
              </w:rPr>
              <w:t>B</w:t>
            </w:r>
            <w:r w:rsidRPr="00F810EC">
              <w:rPr>
                <w:lang w:val="ru-RU" w:eastAsia="ru-RU"/>
              </w:rPr>
              <w:t>8876354</w:t>
            </w:r>
            <w:r>
              <w:rPr>
                <w:lang w:eastAsia="ru-RU"/>
              </w:rPr>
              <w:t>B</w:t>
            </w:r>
            <w:r w:rsidRPr="00F810EC">
              <w:rPr>
                <w:lang w:val="ru-RU" w:eastAsia="ru-RU"/>
              </w:rPr>
              <w:t xml:space="preserve"> Владелец: </w:t>
            </w:r>
            <w:proofErr w:type="spellStart"/>
            <w:r w:rsidRPr="00F810EC">
              <w:rPr>
                <w:lang w:val="ru-RU" w:eastAsia="ru-RU"/>
              </w:rPr>
              <w:t>БеликЯна</w:t>
            </w:r>
            <w:proofErr w:type="spellEnd"/>
            <w:r w:rsidRPr="00F810EC">
              <w:rPr>
                <w:lang w:val="ru-RU" w:eastAsia="ru-RU"/>
              </w:rPr>
              <w:t xml:space="preserve"> </w:t>
            </w:r>
            <w:proofErr w:type="spellStart"/>
            <w:r w:rsidRPr="00F810EC">
              <w:rPr>
                <w:lang w:val="ru-RU" w:eastAsia="ru-RU"/>
              </w:rPr>
              <w:t>николаевна</w:t>
            </w:r>
            <w:proofErr w:type="spellEnd"/>
            <w:r w:rsidRPr="00F810EC">
              <w:rPr>
                <w:lang w:val="ru-RU" w:eastAsia="ru-RU"/>
              </w:rPr>
              <w:t xml:space="preserve"> </w:t>
            </w:r>
          </w:p>
          <w:p w:rsidR="00F810EC" w:rsidRPr="00F810EC" w:rsidRDefault="00F810EC">
            <w:pPr>
              <w:tabs>
                <w:tab w:val="left" w:pos="2660"/>
              </w:tabs>
              <w:autoSpaceDE/>
              <w:spacing w:after="40"/>
              <w:rPr>
                <w:lang w:val="ru-RU" w:eastAsia="ru-RU"/>
              </w:rPr>
            </w:pPr>
            <w:r w:rsidRPr="00F810EC">
              <w:rPr>
                <w:lang w:val="ru-RU" w:eastAsia="ru-RU"/>
              </w:rPr>
              <w:t xml:space="preserve"> Действителен: 22.11.2023 с по 22.05.2025 </w:t>
            </w:r>
            <w:bookmarkEnd w:id="4"/>
          </w:p>
        </w:tc>
        <w:tc>
          <w:tcPr>
            <w:tcW w:w="2456" w:type="dxa"/>
            <w:hideMark/>
          </w:tcPr>
          <w:p w:rsidR="00F810EC" w:rsidRDefault="00F810EC">
            <w:pPr>
              <w:tabs>
                <w:tab w:val="left" w:pos="2660"/>
              </w:tabs>
              <w:autoSpaceDE/>
              <w:ind w:right="26"/>
              <w:contextualSpacing/>
              <w:jc w:val="right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Я.Н.Белик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4A02FA" w:rsidRDefault="004A02FA" w:rsidP="00F810EC">
      <w:pPr>
        <w:ind w:left="-426"/>
      </w:pPr>
    </w:p>
    <w:sectPr w:rsidR="004A02FA" w:rsidSect="00F810E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50B62"/>
    <w:multiLevelType w:val="multilevel"/>
    <w:tmpl w:val="A2F40000"/>
    <w:lvl w:ilvl="0">
      <w:start w:val="1"/>
      <w:numFmt w:val="decimal"/>
      <w:lvlText w:val="%1."/>
      <w:lvlJc w:val="left"/>
      <w:pPr>
        <w:ind w:left="141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53" w:hanging="71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60" w:hanging="71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67" w:hanging="71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74" w:hanging="71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81" w:hanging="71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88" w:hanging="71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95" w:hanging="711"/>
      </w:pPr>
      <w:rPr>
        <w:lang w:val="ru-RU" w:eastAsia="en-US" w:bidi="ar-SA"/>
      </w:rPr>
    </w:lvl>
  </w:abstractNum>
  <w:abstractNum w:abstractNumId="1" w15:restartNumberingAfterBreak="0">
    <w:nsid w:val="44274ECC"/>
    <w:multiLevelType w:val="hybridMultilevel"/>
    <w:tmpl w:val="9C5279C2"/>
    <w:lvl w:ilvl="0" w:tplc="C8F6236E">
      <w:start w:val="2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59415937"/>
    <w:multiLevelType w:val="hybridMultilevel"/>
    <w:tmpl w:val="1714DA86"/>
    <w:lvl w:ilvl="0" w:tplc="FF481ABC">
      <w:start w:val="3"/>
      <w:numFmt w:val="decimal"/>
      <w:lvlText w:val="%1."/>
      <w:lvlJc w:val="left"/>
      <w:pPr>
        <w:ind w:left="502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2F3"/>
    <w:rsid w:val="000B571A"/>
    <w:rsid w:val="00256C02"/>
    <w:rsid w:val="00425E48"/>
    <w:rsid w:val="004307DE"/>
    <w:rsid w:val="00496F10"/>
    <w:rsid w:val="004A02FA"/>
    <w:rsid w:val="00690B0C"/>
    <w:rsid w:val="00C940BC"/>
    <w:rsid w:val="00E6684C"/>
    <w:rsid w:val="00F602F3"/>
    <w:rsid w:val="00F8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0EA2C"/>
  <w15:chartTrackingRefBased/>
  <w15:docId w15:val="{F5A72FDB-DE89-4548-B0BB-395ED1BD3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810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810EC"/>
    <w:pPr>
      <w:ind w:left="141" w:right="131"/>
      <w:jc w:val="both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F810EC"/>
    <w:pPr>
      <w:spacing w:before="1"/>
      <w:ind w:left="3" w:right="59"/>
      <w:jc w:val="center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810EC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F810EC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unhideWhenUsed/>
    <w:qFormat/>
    <w:rsid w:val="00F810EC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F810EC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F810EC"/>
    <w:pPr>
      <w:ind w:left="141"/>
      <w:jc w:val="both"/>
    </w:pPr>
  </w:style>
  <w:style w:type="table" w:styleId="a6">
    <w:name w:val="Table Grid"/>
    <w:basedOn w:val="a1"/>
    <w:uiPriority w:val="59"/>
    <w:rsid w:val="00F81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7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2026-01-20T10:37:00Z</dcterms:created>
  <dcterms:modified xsi:type="dcterms:W3CDTF">2026-01-20T10:52:00Z</dcterms:modified>
</cp:coreProperties>
</file>